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hr-HR" w:eastAsia="hr-HR"/>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erencakrajnjebiljek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erencakrajnjebiljek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Referencakrajnjebiljeke"/>
                <w:rFonts w:ascii="Verdana" w:hAnsi="Verdana" w:cs="Arial"/>
                <w:sz w:val="16"/>
                <w:lang w:val="en-GB"/>
              </w:rPr>
              <w:endnoteReference w:id="3"/>
            </w:r>
          </w:p>
        </w:tc>
      </w:tr>
      <w:tr w:rsidR="009675C3" w:rsidRPr="002A00C3" w14:paraId="69DC9F6F" w14:textId="77777777" w:rsidTr="00917F09">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center"/>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center"/>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center"/>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917F09">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center"/>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center"/>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erencakrajnjebiljek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erencakrajnjebiljek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917F09">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center"/>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1CCC2CF4" w:rsidR="00EB0036" w:rsidRPr="002A00C3" w:rsidRDefault="00917F09"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UNIVERSITY OF MOSTAR</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323980CD" w:rsidR="00EB0036" w:rsidRPr="002A00C3" w:rsidRDefault="00917F09"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MOSTAR</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77666527" w:rsidR="00EB0036" w:rsidRPr="002A00C3" w:rsidRDefault="00917F09" w:rsidP="00E75EAB">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Trg</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hrvatskih</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velikana</w:t>
            </w:r>
            <w:proofErr w:type="spellEnd"/>
            <w:r>
              <w:rPr>
                <w:rFonts w:ascii="Calibri" w:eastAsia="Times New Roman" w:hAnsi="Calibri" w:cs="Times New Roman"/>
                <w:color w:val="000000"/>
                <w:sz w:val="16"/>
                <w:szCs w:val="16"/>
                <w:lang w:val="en-GB" w:eastAsia="en-GB"/>
              </w:rPr>
              <w:t xml:space="preserve"> 1, 88000 </w:t>
            </w:r>
            <w:proofErr w:type="spellStart"/>
            <w:r>
              <w:rPr>
                <w:rFonts w:ascii="Calibri" w:eastAsia="Times New Roman" w:hAnsi="Calibri" w:cs="Times New Roman"/>
                <w:color w:val="000000"/>
                <w:sz w:val="16"/>
                <w:szCs w:val="16"/>
                <w:lang w:val="en-GB" w:eastAsia="en-GB"/>
              </w:rPr>
              <w:t>Mostar</w:t>
            </w:r>
            <w:proofErr w:type="spellEnd"/>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5BDAEF69" w:rsidR="00EB0036" w:rsidRPr="002A00C3" w:rsidRDefault="00917F09"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Bosnia and Herzegovina</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309D1FE2" w14:textId="18632AA4" w:rsidR="00EB0036" w:rsidRDefault="00917F09"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(Ms) </w:t>
            </w:r>
            <w:proofErr w:type="spellStart"/>
            <w:r>
              <w:rPr>
                <w:rFonts w:ascii="Calibri" w:eastAsia="Times New Roman" w:hAnsi="Calibri" w:cs="Times New Roman"/>
                <w:color w:val="000000"/>
                <w:sz w:val="16"/>
                <w:szCs w:val="16"/>
                <w:lang w:val="en-GB" w:eastAsia="en-GB"/>
              </w:rPr>
              <w:t>Inja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Stojkić</w:t>
            </w:r>
            <w:proofErr w:type="spellEnd"/>
            <w:r>
              <w:rPr>
                <w:rFonts w:ascii="Calibri" w:eastAsia="Times New Roman" w:hAnsi="Calibri" w:cs="Times New Roman"/>
                <w:color w:val="000000"/>
                <w:sz w:val="16"/>
                <w:szCs w:val="16"/>
                <w:lang w:val="en-GB" w:eastAsia="en-GB"/>
              </w:rPr>
              <w:t>, IRO Head</w:t>
            </w:r>
          </w:p>
          <w:p w14:paraId="69DC9F81" w14:textId="47EDEF16" w:rsidR="00917F09" w:rsidRPr="00474472" w:rsidRDefault="00917F09" w:rsidP="00E75EAB">
            <w:pPr>
              <w:spacing w:after="0" w:line="240" w:lineRule="auto"/>
              <w:jc w:val="center"/>
              <w:rPr>
                <w:rFonts w:ascii="Calibri" w:eastAsia="Times New Roman" w:hAnsi="Calibri" w:cs="Times New Roman"/>
                <w:color w:val="000000"/>
                <w:sz w:val="16"/>
                <w:szCs w:val="16"/>
                <w:lang w:val="en-US" w:eastAsia="en-GB"/>
              </w:rPr>
            </w:pPr>
            <w:r w:rsidRPr="00474472">
              <w:rPr>
                <w:rFonts w:ascii="Calibri" w:eastAsia="Times New Roman" w:hAnsi="Calibri" w:cs="Times New Roman"/>
                <w:color w:val="000000"/>
                <w:sz w:val="16"/>
                <w:szCs w:val="16"/>
                <w:lang w:val="en-US" w:eastAsia="en-GB"/>
              </w:rPr>
              <w:t xml:space="preserve">e-mail: </w:t>
            </w:r>
            <w:hyperlink r:id="rId11" w:history="1">
              <w:r w:rsidRPr="00474472">
                <w:rPr>
                  <w:rStyle w:val="Hiperveza"/>
                  <w:rFonts w:ascii="Calibri" w:eastAsia="Times New Roman" w:hAnsi="Calibri" w:cs="Times New Roman"/>
                  <w:sz w:val="16"/>
                  <w:szCs w:val="16"/>
                  <w:lang w:val="en-US" w:eastAsia="en-GB"/>
                </w:rPr>
                <w:t>inja.stojkic@sum.ba</w:t>
              </w:r>
            </w:hyperlink>
            <w:r w:rsidRPr="00474472">
              <w:rPr>
                <w:rFonts w:ascii="Calibri" w:eastAsia="Times New Roman" w:hAnsi="Calibri" w:cs="Times New Roman"/>
                <w:color w:val="000000"/>
                <w:sz w:val="16"/>
                <w:szCs w:val="16"/>
                <w:lang w:val="en-US" w:eastAsia="en-GB"/>
              </w:rPr>
              <w:t>; T.: +387 36 446 348</w:t>
            </w:r>
          </w:p>
        </w:tc>
      </w:tr>
      <w:tr w:rsidR="00EB0036" w:rsidRPr="002A00C3" w14:paraId="69DC9F8E" w14:textId="77777777" w:rsidTr="00917F09">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center"/>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center"/>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CD02D3" w:rsidRPr="002A00C3" w14:paraId="69DC9F99" w14:textId="77777777" w:rsidTr="0056520B">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center"/>
            <w:hideMark/>
          </w:tcPr>
          <w:p w14:paraId="69DC9F8F" w14:textId="0D2C59D4" w:rsidR="00CD02D3" w:rsidRPr="002A00C3" w:rsidRDefault="00CD02D3" w:rsidP="00CD02D3">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4731911A" w:rsidR="00CD02D3" w:rsidRPr="002A00C3" w:rsidRDefault="00CD02D3" w:rsidP="00CD02D3">
            <w:pPr>
              <w:spacing w:after="0" w:line="240" w:lineRule="auto"/>
              <w:jc w:val="center"/>
              <w:rPr>
                <w:rFonts w:ascii="Calibri" w:eastAsia="Times New Roman" w:hAnsi="Calibri" w:cs="Times New Roman"/>
                <w:color w:val="000000"/>
                <w:sz w:val="16"/>
                <w:szCs w:val="16"/>
                <w:lang w:val="en-GB" w:eastAsia="en-GB"/>
              </w:rPr>
            </w:pPr>
            <w:r w:rsidRPr="007363F4">
              <w:rPr>
                <w:sz w:val="16"/>
                <w:szCs w:val="16"/>
              </w:rPr>
              <w:t xml:space="preserve">SILESIAN UNIVERSITY OF TECHNOLOGY </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CD02D3" w:rsidRPr="002A00C3" w:rsidRDefault="00CD02D3" w:rsidP="00CD02D3">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531203F0" w:rsidR="00CD02D3" w:rsidRPr="002A00C3" w:rsidRDefault="00CD02D3" w:rsidP="00CD02D3">
            <w:pPr>
              <w:spacing w:after="0" w:line="240" w:lineRule="auto"/>
              <w:jc w:val="center"/>
              <w:rPr>
                <w:rFonts w:ascii="Calibri" w:eastAsia="Times New Roman" w:hAnsi="Calibri" w:cs="Times New Roman"/>
                <w:color w:val="000000"/>
                <w:sz w:val="16"/>
                <w:szCs w:val="16"/>
                <w:lang w:val="en-GB" w:eastAsia="en-GB"/>
              </w:rPr>
            </w:pPr>
            <w:r w:rsidRPr="007363F4">
              <w:rPr>
                <w:sz w:val="16"/>
                <w:szCs w:val="16"/>
              </w:rPr>
              <w:t>PL GLIWICE01</w:t>
            </w:r>
            <w:r w:rsidRPr="005941D7">
              <w:rPr>
                <w:rFonts w:ascii="Calibri" w:eastAsia="Times New Roman" w:hAnsi="Calibri" w:cs="Times New Roman"/>
                <w:color w:val="000000"/>
                <w:sz w:val="16"/>
                <w:szCs w:val="16"/>
                <w:lang w:val="fr-FR" w:eastAsia="en-GB"/>
              </w:rPr>
              <w:t xml:space="preserve">E </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752DF7E9" w14:textId="77777777" w:rsidR="00CD02D3" w:rsidRPr="005941D7" w:rsidRDefault="00CD02D3" w:rsidP="00CD02D3">
            <w:pPr>
              <w:spacing w:after="0" w:line="240" w:lineRule="auto"/>
              <w:rPr>
                <w:rFonts w:ascii="Calibri" w:eastAsia="Times New Roman" w:hAnsi="Calibri" w:cs="Times New Roman"/>
                <w:color w:val="000000"/>
                <w:sz w:val="16"/>
                <w:szCs w:val="16"/>
                <w:lang w:val="en-US" w:eastAsia="en-GB"/>
              </w:rPr>
            </w:pPr>
          </w:p>
          <w:p w14:paraId="7F8C8ACB" w14:textId="77777777" w:rsidR="00CD02D3" w:rsidRPr="007363F4" w:rsidRDefault="00CD02D3" w:rsidP="00CD02D3">
            <w:pPr>
              <w:spacing w:after="0" w:line="240" w:lineRule="auto"/>
              <w:jc w:val="center"/>
              <w:rPr>
                <w:rFonts w:ascii="Calibri" w:eastAsia="Times New Roman" w:hAnsi="Calibri" w:cs="Times New Roman"/>
                <w:color w:val="000000"/>
                <w:sz w:val="16"/>
                <w:szCs w:val="16"/>
                <w:lang w:val="en-US" w:eastAsia="en-GB"/>
              </w:rPr>
            </w:pPr>
            <w:proofErr w:type="spellStart"/>
            <w:r w:rsidRPr="007363F4">
              <w:rPr>
                <w:rFonts w:ascii="Calibri" w:eastAsia="Times New Roman" w:hAnsi="Calibri" w:cs="Times New Roman"/>
                <w:color w:val="000000"/>
                <w:sz w:val="16"/>
                <w:szCs w:val="16"/>
                <w:lang w:val="en-US" w:eastAsia="en-GB"/>
              </w:rPr>
              <w:t>Akademicka</w:t>
            </w:r>
            <w:proofErr w:type="spellEnd"/>
            <w:r w:rsidRPr="007363F4">
              <w:rPr>
                <w:rFonts w:ascii="Calibri" w:eastAsia="Times New Roman" w:hAnsi="Calibri" w:cs="Times New Roman"/>
                <w:color w:val="000000"/>
                <w:sz w:val="16"/>
                <w:szCs w:val="16"/>
                <w:lang w:val="en-US" w:eastAsia="en-GB"/>
              </w:rPr>
              <w:t xml:space="preserve"> 2A, 44-100 Gliwice, Poland</w:t>
            </w:r>
          </w:p>
          <w:p w14:paraId="69DC9F95" w14:textId="40AF3D58" w:rsidR="00CD02D3" w:rsidRPr="002A00C3" w:rsidRDefault="00CD02D3" w:rsidP="00CD02D3">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4A55668A" w:rsidR="00CD02D3" w:rsidRPr="002A00C3" w:rsidRDefault="00CD02D3" w:rsidP="00CD02D3">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fr-FR" w:eastAsia="en-GB"/>
              </w:rPr>
              <w:t>Poland</w:t>
            </w:r>
            <w:proofErr w:type="spellEnd"/>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749159F2" w14:textId="77777777" w:rsidR="00CD02D3" w:rsidRPr="00852D5F" w:rsidRDefault="00CD02D3" w:rsidP="00CD02D3">
            <w:pPr>
              <w:spacing w:after="0" w:line="240" w:lineRule="auto"/>
              <w:rPr>
                <w:rFonts w:ascii="Calibri" w:eastAsia="Times New Roman" w:hAnsi="Calibri" w:cs="Times New Roman"/>
                <w:color w:val="000000"/>
                <w:sz w:val="16"/>
                <w:szCs w:val="16"/>
                <w:lang w:val="en-US" w:eastAsia="en-GB"/>
              </w:rPr>
            </w:pPr>
            <w:r w:rsidRPr="00852D5F">
              <w:rPr>
                <w:rFonts w:ascii="Calibri" w:eastAsia="Times New Roman" w:hAnsi="Calibri" w:cs="Times New Roman"/>
                <w:color w:val="000000"/>
                <w:sz w:val="16"/>
                <w:szCs w:val="16"/>
                <w:lang w:val="en-US" w:eastAsia="en-GB"/>
              </w:rPr>
              <w:t xml:space="preserve">Kamila </w:t>
            </w:r>
            <w:proofErr w:type="spellStart"/>
            <w:r w:rsidRPr="00852D5F">
              <w:rPr>
                <w:rFonts w:ascii="Calibri" w:eastAsia="Times New Roman" w:hAnsi="Calibri" w:cs="Times New Roman"/>
                <w:color w:val="000000"/>
                <w:sz w:val="16"/>
                <w:szCs w:val="16"/>
                <w:lang w:val="en-US" w:eastAsia="en-GB"/>
              </w:rPr>
              <w:t>Tokarczyk</w:t>
            </w:r>
            <w:proofErr w:type="spellEnd"/>
            <w:r>
              <w:rPr>
                <w:rFonts w:ascii="Calibri" w:eastAsia="Times New Roman" w:hAnsi="Calibri" w:cs="Times New Roman"/>
                <w:color w:val="000000"/>
                <w:sz w:val="16"/>
                <w:szCs w:val="16"/>
                <w:lang w:val="en-US" w:eastAsia="en-GB"/>
              </w:rPr>
              <w:t>,  International Mobility Office</w:t>
            </w:r>
          </w:p>
          <w:p w14:paraId="0734809E" w14:textId="77777777" w:rsidR="00CD02D3" w:rsidRPr="00852D5F" w:rsidRDefault="00CD02D3" w:rsidP="00CD02D3">
            <w:pPr>
              <w:spacing w:after="0" w:line="240" w:lineRule="auto"/>
              <w:rPr>
                <w:rFonts w:ascii="Calibri" w:eastAsia="Times New Roman" w:hAnsi="Calibri" w:cs="Times New Roman"/>
                <w:color w:val="000000"/>
                <w:sz w:val="16"/>
                <w:szCs w:val="16"/>
                <w:lang w:val="en-US" w:eastAsia="en-GB"/>
              </w:rPr>
            </w:pPr>
            <w:proofErr w:type="spellStart"/>
            <w:proofErr w:type="gramStart"/>
            <w:r w:rsidRPr="00852D5F">
              <w:rPr>
                <w:rFonts w:ascii="Calibri" w:eastAsia="Times New Roman" w:hAnsi="Calibri" w:cs="Times New Roman"/>
                <w:color w:val="000000"/>
                <w:sz w:val="16"/>
                <w:szCs w:val="16"/>
                <w:lang w:val="en-US" w:eastAsia="en-GB"/>
              </w:rPr>
              <w:t>ul</w:t>
            </w:r>
            <w:proofErr w:type="spellEnd"/>
            <w:proofErr w:type="gramEnd"/>
            <w:r w:rsidRPr="00852D5F">
              <w:rPr>
                <w:rFonts w:ascii="Calibri" w:eastAsia="Times New Roman" w:hAnsi="Calibri" w:cs="Times New Roman"/>
                <w:color w:val="000000"/>
                <w:sz w:val="16"/>
                <w:szCs w:val="16"/>
                <w:lang w:val="en-US" w:eastAsia="en-GB"/>
              </w:rPr>
              <w:t xml:space="preserve">. </w:t>
            </w:r>
            <w:proofErr w:type="spellStart"/>
            <w:r w:rsidRPr="00852D5F">
              <w:rPr>
                <w:rFonts w:ascii="Calibri" w:eastAsia="Times New Roman" w:hAnsi="Calibri" w:cs="Times New Roman"/>
                <w:color w:val="000000"/>
                <w:sz w:val="16"/>
                <w:szCs w:val="16"/>
                <w:lang w:val="en-US" w:eastAsia="en-GB"/>
              </w:rPr>
              <w:t>Akademicka</w:t>
            </w:r>
            <w:proofErr w:type="spellEnd"/>
            <w:r w:rsidRPr="00852D5F">
              <w:rPr>
                <w:rFonts w:ascii="Calibri" w:eastAsia="Times New Roman" w:hAnsi="Calibri" w:cs="Times New Roman"/>
                <w:color w:val="000000"/>
                <w:sz w:val="16"/>
                <w:szCs w:val="16"/>
                <w:lang w:val="en-US" w:eastAsia="en-GB"/>
              </w:rPr>
              <w:t xml:space="preserve"> 2A, room 48, 44-100</w:t>
            </w:r>
            <w:r>
              <w:rPr>
                <w:rFonts w:ascii="Calibri" w:eastAsia="Times New Roman" w:hAnsi="Calibri" w:cs="Times New Roman"/>
                <w:color w:val="000000"/>
                <w:sz w:val="16"/>
                <w:szCs w:val="16"/>
                <w:lang w:val="en-US" w:eastAsia="en-GB"/>
              </w:rPr>
              <w:t xml:space="preserve"> </w:t>
            </w:r>
            <w:r w:rsidRPr="00852D5F">
              <w:rPr>
                <w:rFonts w:ascii="Calibri" w:eastAsia="Times New Roman" w:hAnsi="Calibri" w:cs="Times New Roman"/>
                <w:color w:val="000000"/>
                <w:sz w:val="16"/>
                <w:szCs w:val="16"/>
                <w:lang w:val="en-US" w:eastAsia="en-GB"/>
              </w:rPr>
              <w:t>Gliwice</w:t>
            </w:r>
          </w:p>
          <w:p w14:paraId="0436EFDD" w14:textId="77777777" w:rsidR="00CD02D3" w:rsidRPr="00852D5F" w:rsidRDefault="00CD02D3" w:rsidP="00CD02D3">
            <w:pPr>
              <w:spacing w:after="0" w:line="240" w:lineRule="auto"/>
              <w:rPr>
                <w:rFonts w:ascii="Calibri" w:eastAsia="Times New Roman" w:hAnsi="Calibri" w:cs="Times New Roman"/>
                <w:color w:val="000000"/>
                <w:sz w:val="16"/>
                <w:szCs w:val="16"/>
                <w:lang w:val="en-US" w:eastAsia="en-GB"/>
              </w:rPr>
            </w:pPr>
            <w:r>
              <w:rPr>
                <w:rFonts w:ascii="Calibri" w:eastAsia="Times New Roman" w:hAnsi="Calibri" w:cs="Times New Roman"/>
                <w:color w:val="000000"/>
                <w:sz w:val="16"/>
                <w:szCs w:val="16"/>
                <w:lang w:val="en-US" w:eastAsia="en-GB"/>
              </w:rPr>
              <w:t xml:space="preserve"> T.: </w:t>
            </w:r>
            <w:r w:rsidRPr="00852D5F">
              <w:rPr>
                <w:rFonts w:ascii="Calibri" w:eastAsia="Times New Roman" w:hAnsi="Calibri" w:cs="Times New Roman"/>
                <w:color w:val="000000"/>
                <w:sz w:val="16"/>
                <w:szCs w:val="16"/>
                <w:lang w:val="en-US" w:eastAsia="en-GB"/>
              </w:rPr>
              <w:t>+48 32 237 22 07</w:t>
            </w:r>
          </w:p>
          <w:p w14:paraId="4A9CA92E" w14:textId="77777777" w:rsidR="00CD02D3" w:rsidRDefault="00CD02D3" w:rsidP="00CD02D3">
            <w:pPr>
              <w:spacing w:after="0" w:line="240" w:lineRule="auto"/>
              <w:rPr>
                <w:rFonts w:ascii="Calibri" w:eastAsia="Times New Roman" w:hAnsi="Calibri" w:cs="Times New Roman"/>
                <w:color w:val="000000"/>
                <w:sz w:val="16"/>
                <w:szCs w:val="16"/>
                <w:lang w:val="en-US" w:eastAsia="en-GB"/>
              </w:rPr>
            </w:pPr>
            <w:r>
              <w:rPr>
                <w:rFonts w:ascii="Calibri" w:eastAsia="Times New Roman" w:hAnsi="Calibri" w:cs="Times New Roman"/>
                <w:color w:val="000000"/>
                <w:sz w:val="16"/>
                <w:szCs w:val="16"/>
                <w:lang w:val="en-US" w:eastAsia="en-GB"/>
              </w:rPr>
              <w:t xml:space="preserve">Email: </w:t>
            </w:r>
            <w:hyperlink r:id="rId12" w:history="1">
              <w:r w:rsidRPr="007A59B8">
                <w:rPr>
                  <w:rStyle w:val="Hiperveza"/>
                  <w:rFonts w:ascii="Calibri" w:eastAsia="Times New Roman" w:hAnsi="Calibri" w:cs="Times New Roman"/>
                  <w:sz w:val="16"/>
                  <w:szCs w:val="16"/>
                  <w:lang w:val="en-US" w:eastAsia="en-GB"/>
                </w:rPr>
                <w:t>mobility@polsl.pl</w:t>
              </w:r>
            </w:hyperlink>
          </w:p>
          <w:p w14:paraId="69DC9F97" w14:textId="2AEBC281" w:rsidR="00CD02D3" w:rsidRPr="00474472" w:rsidRDefault="00CD02D3" w:rsidP="00CD02D3">
            <w:pPr>
              <w:spacing w:after="0" w:line="240" w:lineRule="auto"/>
              <w:ind w:left="-74"/>
              <w:rPr>
                <w:rFonts w:ascii="Calibri" w:eastAsia="Times New Roman" w:hAnsi="Calibri" w:cs="Times New Roman"/>
                <w:color w:val="000000"/>
                <w:sz w:val="16"/>
                <w:szCs w:val="16"/>
                <w:lang w:val="en-US" w:eastAsia="en-GB"/>
              </w:rPr>
            </w:pPr>
            <w:r>
              <w:rPr>
                <w:rFonts w:ascii="Calibri" w:eastAsia="Times New Roman" w:hAnsi="Calibri" w:cs="Times New Roman"/>
                <w:color w:val="000000"/>
                <w:sz w:val="16"/>
                <w:szCs w:val="16"/>
                <w:lang w:val="en-US" w:eastAsia="en-GB"/>
              </w:rPr>
              <w:t xml:space="preserve">              </w:t>
            </w:r>
            <w:hyperlink r:id="rId13" w:history="1">
              <w:r w:rsidRPr="007A59B8">
                <w:rPr>
                  <w:rStyle w:val="Hiperveza"/>
                  <w:rFonts w:ascii="Calibri" w:eastAsia="Times New Roman" w:hAnsi="Calibri" w:cs="Times New Roman"/>
                  <w:sz w:val="16"/>
                  <w:szCs w:val="16"/>
                  <w:lang w:val="en-US" w:eastAsia="en-GB"/>
                </w:rPr>
                <w:t>kamila.tokarczyk@polsl.pl</w:t>
              </w:r>
            </w:hyperlink>
            <w:r>
              <w:rPr>
                <w:rFonts w:ascii="Calibri" w:eastAsia="Times New Roman" w:hAnsi="Calibri" w:cs="Times New Roman"/>
                <w:color w:val="000000"/>
                <w:sz w:val="16"/>
                <w:szCs w:val="16"/>
                <w:lang w:val="en-US" w:eastAsia="en-GB"/>
              </w:rPr>
              <w:t xml:space="preserve"> </w:t>
            </w:r>
            <w:r w:rsidRPr="00852D5F">
              <w:rPr>
                <w:rFonts w:ascii="Calibri" w:eastAsia="Times New Roman" w:hAnsi="Calibri" w:cs="Times New Roman"/>
                <w:color w:val="000000"/>
                <w:sz w:val="16"/>
                <w:szCs w:val="16"/>
                <w:lang w:val="en-US" w:eastAsia="en-GB"/>
              </w:rPr>
              <w:t xml:space="preserve">              </w:t>
            </w:r>
            <w:r>
              <w:rPr>
                <w:rFonts w:ascii="Calibri" w:eastAsia="Times New Roman" w:hAnsi="Calibri" w:cs="Times New Roman"/>
                <w:color w:val="000000"/>
                <w:sz w:val="16"/>
                <w:szCs w:val="16"/>
                <w:lang w:val="fr-FR" w:eastAsia="en-GB"/>
              </w:rPr>
              <w:t xml:space="preserve"> </w:t>
            </w: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474472" w:rsidRDefault="00022A30" w:rsidP="00B57D80">
            <w:pPr>
              <w:spacing w:after="0" w:line="240" w:lineRule="auto"/>
              <w:rPr>
                <w:rFonts w:ascii="Calibri" w:eastAsia="Times New Roman" w:hAnsi="Calibri" w:cs="Times New Roman"/>
                <w:color w:val="000000"/>
                <w:sz w:val="16"/>
                <w:szCs w:val="16"/>
                <w:lang w:val="en-US"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A049C0"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A049C0"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Referencakrajnjebiljek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Referencakrajnjebiljek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A049C0"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A049C0"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A049C0"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A049C0"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A049C0"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A049C0"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A049C0"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A049C0"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9F89CE1" w:rsidR="00B57D80" w:rsidRPr="002A00C3" w:rsidRDefault="00B57D80" w:rsidP="00CD02D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00CD02D3">
              <w:rPr>
                <w:rFonts w:ascii="Calibri" w:eastAsia="Times New Roman" w:hAnsi="Calibri" w:cs="Times New Roman"/>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 xml:space="preserve"> </w:t>
            </w:r>
            <w:hyperlink r:id="rId14" w:history="1">
              <w:r w:rsidR="00CD02D3" w:rsidRPr="007A59B8">
                <w:rPr>
                  <w:rStyle w:val="Hiperveza"/>
                  <w:rFonts w:ascii="Calibri" w:eastAsia="Times New Roman" w:hAnsi="Calibri" w:cs="Times New Roman"/>
                  <w:sz w:val="16"/>
                  <w:szCs w:val="16"/>
                  <w:lang w:val="en-GB" w:eastAsia="en-GB"/>
                </w:rPr>
                <w:t>https://www.polsl.pl/en/Pages/Welcome.aspx</w:t>
              </w:r>
            </w:hyperlink>
            <w:r w:rsidR="00CD02D3">
              <w:rPr>
                <w:rFonts w:ascii="Calibri" w:eastAsia="Times New Roman" w:hAnsi="Calibri" w:cs="Times New Roman"/>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de</w:t>
            </w:r>
            <w:r w:rsidR="00CD02D3">
              <w:rPr>
                <w:rFonts w:ascii="Calibri" w:eastAsia="Times New Roman" w:hAnsi="Calibri" w:cs="Times New Roman"/>
                <w:color w:val="000000"/>
                <w:sz w:val="16"/>
                <w:szCs w:val="16"/>
                <w:lang w:val="en-GB" w:eastAsia="en-GB"/>
              </w:rPr>
              <w:t>scribing the learning outcomes...</w:t>
            </w:r>
          </w:p>
        </w:tc>
      </w:tr>
      <w:tr w:rsidR="00F47590" w:rsidRPr="00A049C0"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A049C0"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Referencakrajnjebiljek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A049C0"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A049C0"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A049C0"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A049C0"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A049C0"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A049C0"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A049C0"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A049C0"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A049C0"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A049C0"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A049C0"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w:t>
            </w:r>
            <w:proofErr w:type="gramStart"/>
            <w:r w:rsidRPr="002A00C3">
              <w:rPr>
                <w:rFonts w:ascii="Calibri" w:eastAsia="Times New Roman" w:hAnsi="Calibri" w:cs="Times New Roman"/>
                <w:color w:val="000000"/>
                <w:sz w:val="14"/>
                <w:szCs w:val="16"/>
                <w:lang w:val="en-GB" w:eastAsia="en-GB"/>
              </w:rPr>
              <w:t>A</w:t>
            </w:r>
            <w:proofErr w:type="gramEnd"/>
            <w:r w:rsidRPr="002A00C3">
              <w:rPr>
                <w:rFonts w:ascii="Calibri" w:eastAsia="Times New Roman" w:hAnsi="Calibri" w:cs="Times New Roman"/>
                <w:color w:val="000000"/>
                <w:sz w:val="14"/>
                <w:szCs w:val="16"/>
                <w:lang w:val="en-GB" w:eastAsia="en-GB"/>
              </w:rPr>
              <w:t xml:space="preserve">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66106D">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4"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4"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4"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lastRenderedPageBreak/>
              <w:t>Student</w:t>
            </w:r>
          </w:p>
        </w:tc>
        <w:tc>
          <w:tcPr>
            <w:tcW w:w="1134" w:type="dxa"/>
            <w:gridSpan w:val="3"/>
            <w:tcBorders>
              <w:top w:val="single" w:sz="8" w:space="0" w:color="auto"/>
              <w:left w:val="single" w:sz="8" w:space="0" w:color="auto"/>
              <w:bottom w:val="single" w:sz="4"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4"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A049C0" w14:paraId="46BD7FD8" w14:textId="77777777" w:rsidTr="0066106D">
        <w:trPr>
          <w:trHeight w:val="157"/>
        </w:trPr>
        <w:tc>
          <w:tcPr>
            <w:tcW w:w="1988" w:type="dxa"/>
            <w:gridSpan w:val="2"/>
            <w:tcBorders>
              <w:top w:val="single" w:sz="8" w:space="0" w:color="auto"/>
              <w:left w:val="double" w:sz="6" w:space="0" w:color="auto"/>
              <w:bottom w:val="single" w:sz="8" w:space="0" w:color="auto"/>
              <w:right w:val="single" w:sz="4" w:space="0" w:color="auto"/>
            </w:tcBorders>
            <w:shd w:val="clear" w:color="auto" w:fill="auto"/>
            <w:vAlign w:val="center"/>
            <w:hideMark/>
          </w:tcPr>
          <w:p w14:paraId="28649A66" w14:textId="58DB9CFE" w:rsidR="0066106D" w:rsidRPr="002A00C3" w:rsidRDefault="002E3D29" w:rsidP="0066106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A2C0D" w14:textId="5134638E" w:rsidR="002E3D29" w:rsidRDefault="0066106D" w:rsidP="006B6398">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Prof_________________PhD</w:t>
            </w:r>
            <w:proofErr w:type="spellEnd"/>
          </w:p>
          <w:p w14:paraId="61DC234A" w14:textId="1D1A9585" w:rsidR="0066106D" w:rsidRDefault="0066106D" w:rsidP="006B6398">
            <w:pPr>
              <w:spacing w:after="0" w:line="240" w:lineRule="auto"/>
              <w:jc w:val="center"/>
              <w:rPr>
                <w:rFonts w:ascii="Calibri" w:eastAsia="Times New Roman" w:hAnsi="Calibri" w:cs="Times New Roman"/>
                <w:color w:val="000000"/>
                <w:sz w:val="16"/>
                <w:szCs w:val="16"/>
                <w:lang w:val="en-GB" w:eastAsia="en-GB"/>
              </w:rPr>
            </w:pPr>
          </w:p>
          <w:p w14:paraId="1FE6BE4C" w14:textId="77777777" w:rsidR="0066106D" w:rsidRDefault="0066106D" w:rsidP="006B6398">
            <w:pPr>
              <w:spacing w:after="0" w:line="240" w:lineRule="auto"/>
              <w:jc w:val="center"/>
              <w:rPr>
                <w:rFonts w:ascii="Calibri" w:eastAsia="Times New Roman" w:hAnsi="Calibri" w:cs="Times New Roman"/>
                <w:color w:val="000000"/>
                <w:sz w:val="16"/>
                <w:szCs w:val="16"/>
                <w:lang w:val="en-GB" w:eastAsia="en-GB"/>
              </w:rPr>
            </w:pPr>
          </w:p>
          <w:p w14:paraId="022B54D1" w14:textId="77777777" w:rsidR="0066106D" w:rsidRDefault="0066106D"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Prof </w:t>
            </w:r>
            <w:proofErr w:type="spellStart"/>
            <w:r>
              <w:rPr>
                <w:rFonts w:ascii="Calibri" w:eastAsia="Times New Roman" w:hAnsi="Calibri" w:cs="Times New Roman"/>
                <w:color w:val="000000"/>
                <w:sz w:val="16"/>
                <w:szCs w:val="16"/>
                <w:lang w:val="en-GB" w:eastAsia="en-GB"/>
              </w:rPr>
              <w:t>Sanja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Bijakšić</w:t>
            </w:r>
            <w:proofErr w:type="spellEnd"/>
            <w:r>
              <w:rPr>
                <w:rFonts w:ascii="Calibri" w:eastAsia="Times New Roman" w:hAnsi="Calibri" w:cs="Times New Roman"/>
                <w:color w:val="000000"/>
                <w:sz w:val="16"/>
                <w:szCs w:val="16"/>
                <w:lang w:val="en-GB" w:eastAsia="en-GB"/>
              </w:rPr>
              <w:t>, PhD</w:t>
            </w:r>
          </w:p>
          <w:p w14:paraId="368405C2" w14:textId="3F74E2BD" w:rsidR="0066106D" w:rsidRPr="002A00C3" w:rsidRDefault="0066106D"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177C3" w14:textId="661E0F3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FF024" w14:textId="77777777" w:rsidR="0066106D" w:rsidRDefault="0066106D"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Vice Dean/ ECTS </w:t>
            </w:r>
          </w:p>
          <w:p w14:paraId="23CE2485" w14:textId="7FD226E5" w:rsidR="002E3D29" w:rsidRDefault="0066106D"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coordinator</w:t>
            </w:r>
          </w:p>
          <w:p w14:paraId="719C431D" w14:textId="1B7212BB" w:rsidR="0066106D" w:rsidRPr="002A00C3" w:rsidRDefault="0066106D"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Vice Rector for International Relations</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A049C0" w14:paraId="7381CAA6" w14:textId="77777777" w:rsidTr="0066106D">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erencakrajnjebiljeke"/>
                <w:rFonts w:ascii="Calibri" w:eastAsia="Times New Roman" w:hAnsi="Calibri" w:cs="Times New Roman"/>
                <w:color w:val="000000"/>
                <w:sz w:val="16"/>
                <w:szCs w:val="16"/>
                <w:lang w:val="en-GB" w:eastAsia="en-GB"/>
              </w:rPr>
              <w:endnoteReference w:id="11"/>
            </w:r>
          </w:p>
        </w:tc>
        <w:tc>
          <w:tcPr>
            <w:tcW w:w="2123" w:type="dxa"/>
            <w:gridSpan w:val="3"/>
            <w:tcBorders>
              <w:top w:val="single" w:sz="4" w:space="0" w:color="auto"/>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single" w:sz="4" w:space="0" w:color="auto"/>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4" w:space="0" w:color="auto"/>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single" w:sz="4" w:space="0" w:color="auto"/>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4"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A049C0"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A049C0"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erencakrajnjebiljek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236327"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236327"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236327"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236327"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A049C0"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A049C0"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236327"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236327"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236327"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236327"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Default="00EC7C21" w:rsidP="00B57D80">
      <w:pPr>
        <w:spacing w:after="0"/>
        <w:rPr>
          <w:lang w:val="en-GB"/>
        </w:rPr>
      </w:pPr>
    </w:p>
    <w:p w14:paraId="1ADF55F6" w14:textId="77777777" w:rsidR="009C7867" w:rsidRDefault="009C7867" w:rsidP="00B57D80">
      <w:pPr>
        <w:spacing w:after="0"/>
        <w:rPr>
          <w:lang w:val="en-GB"/>
        </w:rPr>
      </w:pPr>
      <w:bookmarkStart w:id="0" w:name="_GoBack"/>
      <w:bookmarkEnd w:id="0"/>
    </w:p>
    <w:p w14:paraId="04F1748B" w14:textId="77777777" w:rsidR="009C7867" w:rsidRDefault="009C7867" w:rsidP="00B57D80">
      <w:pPr>
        <w:spacing w:after="0"/>
        <w:rPr>
          <w:lang w:val="en-GB"/>
        </w:rPr>
      </w:pPr>
    </w:p>
    <w:p w14:paraId="3E10B87C" w14:textId="77777777" w:rsidR="009C7867" w:rsidRDefault="009C7867" w:rsidP="00B57D80">
      <w:pPr>
        <w:spacing w:after="0"/>
        <w:rPr>
          <w:lang w:val="en-GB"/>
        </w:rPr>
      </w:pPr>
    </w:p>
    <w:p w14:paraId="22824B89" w14:textId="77777777" w:rsidR="009C7867" w:rsidRDefault="009C7867" w:rsidP="00B57D80">
      <w:pPr>
        <w:spacing w:after="0"/>
        <w:rPr>
          <w:lang w:val="en-GB"/>
        </w:rPr>
      </w:pPr>
    </w:p>
    <w:p w14:paraId="7B987C1D" w14:textId="77777777" w:rsidR="009C7867" w:rsidRDefault="009C7867" w:rsidP="00B57D80">
      <w:pPr>
        <w:spacing w:after="0"/>
        <w:rPr>
          <w:lang w:val="en-GB"/>
        </w:rPr>
      </w:pPr>
    </w:p>
    <w:p w14:paraId="23DE7154" w14:textId="77777777" w:rsidR="009C7867" w:rsidRDefault="009C7867" w:rsidP="00B57D80">
      <w:pPr>
        <w:spacing w:after="0"/>
        <w:rPr>
          <w:lang w:val="en-GB"/>
        </w:rPr>
      </w:pPr>
    </w:p>
    <w:p w14:paraId="27AE62AF" w14:textId="77777777" w:rsidR="009C7867" w:rsidRDefault="009C7867" w:rsidP="00B57D80">
      <w:pPr>
        <w:spacing w:after="0"/>
        <w:rPr>
          <w:lang w:val="en-GB"/>
        </w:rPr>
      </w:pPr>
    </w:p>
    <w:p w14:paraId="680C8BC5" w14:textId="77777777" w:rsidR="009C7867" w:rsidRDefault="009C7867" w:rsidP="00B57D80">
      <w:pPr>
        <w:spacing w:after="0"/>
        <w:rPr>
          <w:lang w:val="en-GB"/>
        </w:rPr>
      </w:pPr>
    </w:p>
    <w:p w14:paraId="445AE73F" w14:textId="77777777" w:rsidR="009C7867" w:rsidRDefault="009C7867" w:rsidP="00B57D80">
      <w:pPr>
        <w:spacing w:after="0"/>
        <w:rPr>
          <w:lang w:val="en-GB"/>
        </w:rPr>
      </w:pPr>
    </w:p>
    <w:p w14:paraId="6E663E31" w14:textId="77777777" w:rsidR="009C7867" w:rsidRDefault="009C7867" w:rsidP="00B57D80">
      <w:pPr>
        <w:spacing w:after="0"/>
        <w:rPr>
          <w:lang w:val="en-GB"/>
        </w:rPr>
      </w:pPr>
    </w:p>
    <w:p w14:paraId="636CC3A0" w14:textId="77777777" w:rsidR="009C7867" w:rsidRDefault="009C7867" w:rsidP="00B57D80">
      <w:pPr>
        <w:spacing w:after="0"/>
        <w:rPr>
          <w:lang w:val="en-GB"/>
        </w:rPr>
      </w:pPr>
    </w:p>
    <w:p w14:paraId="5E99CBA2" w14:textId="77777777" w:rsidR="009C7867" w:rsidRDefault="009C7867" w:rsidP="00B57D80">
      <w:pPr>
        <w:spacing w:after="0"/>
        <w:rPr>
          <w:lang w:val="en-GB"/>
        </w:rPr>
      </w:pPr>
    </w:p>
    <w:p w14:paraId="4D25DF04" w14:textId="77777777" w:rsidR="009C7867" w:rsidRDefault="009C7867" w:rsidP="00B57D80">
      <w:pPr>
        <w:spacing w:after="0"/>
        <w:rPr>
          <w:lang w:val="en-GB"/>
        </w:rPr>
      </w:pPr>
    </w:p>
    <w:p w14:paraId="40E97C23" w14:textId="77777777" w:rsidR="009C7867" w:rsidRDefault="009C7867" w:rsidP="00B57D80">
      <w:pPr>
        <w:spacing w:after="0"/>
        <w:rPr>
          <w:lang w:val="en-GB"/>
        </w:rPr>
      </w:pPr>
    </w:p>
    <w:p w14:paraId="584C22D4" w14:textId="77777777" w:rsidR="009C7867" w:rsidRDefault="009C7867" w:rsidP="00B57D80">
      <w:pPr>
        <w:spacing w:after="0"/>
        <w:rPr>
          <w:lang w:val="en-GB"/>
        </w:rPr>
      </w:pPr>
    </w:p>
    <w:p w14:paraId="7BE1103B" w14:textId="77777777" w:rsidR="009C7867" w:rsidRDefault="009C7867" w:rsidP="00B57D80">
      <w:pPr>
        <w:spacing w:after="0"/>
        <w:rPr>
          <w:lang w:val="en-GB"/>
        </w:rPr>
      </w:pPr>
    </w:p>
    <w:p w14:paraId="043892E2" w14:textId="77777777" w:rsidR="009C7867" w:rsidRDefault="009C7867" w:rsidP="00B57D80">
      <w:pPr>
        <w:spacing w:after="0"/>
        <w:rPr>
          <w:lang w:val="en-GB"/>
        </w:rPr>
      </w:pPr>
    </w:p>
    <w:p w14:paraId="0967ADDD" w14:textId="77777777" w:rsidR="009C7867" w:rsidRDefault="009C7867" w:rsidP="00B57D80">
      <w:pPr>
        <w:spacing w:after="0"/>
        <w:rPr>
          <w:lang w:val="en-GB"/>
        </w:rPr>
      </w:pPr>
    </w:p>
    <w:p w14:paraId="6985AEE1" w14:textId="77777777" w:rsidR="009C7867" w:rsidRDefault="009C7867" w:rsidP="00B57D80">
      <w:pPr>
        <w:spacing w:after="0"/>
        <w:rPr>
          <w:lang w:val="en-GB"/>
        </w:rPr>
      </w:pPr>
    </w:p>
    <w:p w14:paraId="4892E566" w14:textId="77777777" w:rsidR="009C7867" w:rsidRDefault="009C7867" w:rsidP="00B57D80">
      <w:pPr>
        <w:spacing w:after="0"/>
        <w:rPr>
          <w:lang w:val="en-GB"/>
        </w:rPr>
      </w:pPr>
    </w:p>
    <w:p w14:paraId="467756F7" w14:textId="77777777" w:rsidR="009C7867" w:rsidRDefault="009C7867" w:rsidP="00B57D80">
      <w:pPr>
        <w:spacing w:after="0"/>
        <w:rPr>
          <w:lang w:val="en-GB"/>
        </w:rPr>
      </w:pPr>
    </w:p>
    <w:p w14:paraId="6B50248F" w14:textId="77777777" w:rsidR="009C7867" w:rsidRDefault="009C7867" w:rsidP="00B57D80">
      <w:pPr>
        <w:spacing w:after="0"/>
        <w:rPr>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A049C0"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A049C0"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A049C0"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A049C0"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A049C0"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A049C0"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A049C0"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A049C0"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A049C0"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637D8C">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A049C0"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A049C0"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A049C0"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A049C0"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A049C0"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5"/>
      <w:footerReference w:type="default" r:id="rId16"/>
      <w:headerReference w:type="first" r:id="rId17"/>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4776E8" w14:textId="77777777" w:rsidR="00236327" w:rsidRDefault="00236327" w:rsidP="00261299">
      <w:pPr>
        <w:spacing w:after="0" w:line="240" w:lineRule="auto"/>
      </w:pPr>
      <w:r>
        <w:separator/>
      </w:r>
    </w:p>
  </w:endnote>
  <w:endnote w:type="continuationSeparator" w:id="0">
    <w:p w14:paraId="2A217CEA" w14:textId="77777777" w:rsidR="00236327" w:rsidRDefault="00236327" w:rsidP="00261299">
      <w:pPr>
        <w:spacing w:after="0" w:line="240" w:lineRule="auto"/>
      </w:pPr>
      <w:r>
        <w:continuationSeparator/>
      </w:r>
    </w:p>
  </w:endnote>
  <w:endnote w:id="1">
    <w:p w14:paraId="6E58722B" w14:textId="6B32E62B" w:rsidR="00774BD5" w:rsidRPr="00114066" w:rsidRDefault="00774BD5" w:rsidP="00DC3994">
      <w:pPr>
        <w:pStyle w:val="Tekstfusnote"/>
        <w:spacing w:before="120" w:after="120"/>
        <w:ind w:left="284" w:firstLine="0"/>
        <w:rPr>
          <w:rFonts w:asciiTheme="minorHAnsi" w:hAnsiTheme="minorHAnsi" w:cstheme="minorHAnsi"/>
          <w:lang w:val="en-GB"/>
        </w:rPr>
      </w:pPr>
      <w:r w:rsidRPr="00DC3994">
        <w:rPr>
          <w:rStyle w:val="Referencakrajnjebiljek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kstfusnote"/>
        <w:spacing w:before="120" w:after="120"/>
        <w:ind w:left="284" w:firstLine="0"/>
        <w:rPr>
          <w:rFonts w:asciiTheme="minorHAnsi" w:hAnsiTheme="minorHAnsi" w:cstheme="minorHAnsi"/>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7A3EEDE9" w:rsidR="00774BD5" w:rsidRPr="00114066" w:rsidRDefault="00774BD5"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eza"/>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00A049C0" w:rsidRPr="003E491E">
          <w:rPr>
            <w:rStyle w:val="Hiperveza"/>
            <w:rFonts w:cstheme="minorHAnsi"/>
            <w:sz w:val="20"/>
            <w:szCs w:val="20"/>
            <w:lang w:val="en-GB"/>
          </w:rPr>
          <w:t>http://ec.europa.eu/education/international-standard-classification-of-education-isced_en</w:t>
        </w:r>
      </w:hyperlink>
      <w:r w:rsidR="00A049C0">
        <w:rPr>
          <w:rFonts w:cstheme="minorHAnsi"/>
          <w:sz w:val="20"/>
          <w:szCs w:val="20"/>
          <w:lang w:val="en-GB"/>
        </w:rPr>
        <w:t xml:space="preserve"> </w:t>
      </w:r>
      <w:r w:rsidRPr="00114066">
        <w:rPr>
          <w:rFonts w:cstheme="minorHAnsi"/>
          <w:sz w:val="20"/>
          <w:szCs w:val="20"/>
          <w:lang w:val="en-GB"/>
        </w:rPr>
        <w:t>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Referencakrajnjebiljek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 xml:space="preserve">educational components are: a course, module, seminar, laboratory work, </w:t>
      </w:r>
      <w:proofErr w:type="gramStart"/>
      <w:r w:rsidRPr="00114066">
        <w:rPr>
          <w:rFonts w:cstheme="minorHAnsi"/>
          <w:sz w:val="20"/>
          <w:szCs w:val="20"/>
          <w:lang w:val="en-GB"/>
        </w:rPr>
        <w:t>practical</w:t>
      </w:r>
      <w:proofErr w:type="gramEnd"/>
      <w:r w:rsidRPr="00114066">
        <w:rPr>
          <w:rFonts w:cstheme="minorHAnsi"/>
          <w:sz w:val="20"/>
          <w:szCs w:val="20"/>
          <w:lang w:val="en-GB"/>
        </w:rPr>
        <w:t xml:space="preserve"> work, preparation/research for a thesis, mobility window or free electives.</w:t>
      </w:r>
    </w:p>
  </w:endnote>
  <w:endnote w:id="7">
    <w:p w14:paraId="69DCA210" w14:textId="591ED86B"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Tekstfusnote"/>
        <w:spacing w:before="120" w:after="120"/>
        <w:ind w:left="284" w:firstLine="0"/>
        <w:rPr>
          <w:rFonts w:asciiTheme="minorHAnsi" w:hAnsiTheme="minorHAnsi" w:cstheme="minorHAnsi"/>
          <w:b/>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A049C0"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kstfusnot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kstkrajnjebiljeke"/>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143319"/>
      <w:docPartObj>
        <w:docPartGallery w:val="Page Numbers (Bottom of Page)"/>
        <w:docPartUnique/>
      </w:docPartObj>
    </w:sdtPr>
    <w:sdtEndPr>
      <w:rPr>
        <w:noProof/>
      </w:rPr>
    </w:sdtEndPr>
    <w:sdtContent>
      <w:p w14:paraId="695D0B5C" w14:textId="60C0EC4B" w:rsidR="00774BD5" w:rsidRDefault="00774BD5">
        <w:pPr>
          <w:pStyle w:val="Podnoje"/>
          <w:jc w:val="center"/>
        </w:pPr>
        <w:r>
          <w:fldChar w:fldCharType="begin"/>
        </w:r>
        <w:r>
          <w:instrText xml:space="preserve"> PAGE   \* MERGEFORMAT </w:instrText>
        </w:r>
        <w:r>
          <w:fldChar w:fldCharType="separate"/>
        </w:r>
        <w:r w:rsidR="00B05BBE">
          <w:rPr>
            <w:noProof/>
          </w:rPr>
          <w:t>4</w:t>
        </w:r>
        <w:r>
          <w:rPr>
            <w:noProof/>
          </w:rPr>
          <w:fldChar w:fldCharType="end"/>
        </w:r>
      </w:p>
    </w:sdtContent>
  </w:sdt>
  <w:p w14:paraId="1FA71B8D" w14:textId="77777777" w:rsidR="00774BD5" w:rsidRDefault="00774BD5">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2ACEE" w14:textId="77777777" w:rsidR="00236327" w:rsidRDefault="00236327" w:rsidP="00261299">
      <w:pPr>
        <w:spacing w:after="0" w:line="240" w:lineRule="auto"/>
      </w:pPr>
      <w:r>
        <w:separator/>
      </w:r>
    </w:p>
  </w:footnote>
  <w:footnote w:type="continuationSeparator" w:id="0">
    <w:p w14:paraId="06EC24B3" w14:textId="77777777" w:rsidR="00236327" w:rsidRDefault="00236327"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1FF" w14:textId="587DF50A" w:rsidR="00774BD5" w:rsidRDefault="00CA5AB4" w:rsidP="00784E7F">
    <w:pPr>
      <w:pStyle w:val="Zaglavlje"/>
      <w:jc w:val="center"/>
    </w:pPr>
    <w:r w:rsidRPr="00A04811">
      <w:rPr>
        <w:noProof/>
        <w:lang w:val="hr-HR" w:eastAsia="hr-HR"/>
      </w:rPr>
      <w:drawing>
        <wp:anchor distT="0" distB="0" distL="114300" distR="114300" simplePos="0" relativeHeight="251664384" behindDoc="0" locked="0" layoutInCell="1" allowOverlap="1" wp14:anchorId="69DCA203" wp14:editId="732E7225">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hr-HR" w:eastAsia="hr-HR"/>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6FDC6256"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w:t>
                          </w:r>
                          <w:r w:rsidR="00F40566">
                            <w:rPr>
                              <w:rFonts w:ascii="Verdana" w:hAnsi="Verdana"/>
                              <w:b/>
                              <w:i/>
                              <w:color w:val="003CB4"/>
                              <w:sz w:val="16"/>
                              <w:szCs w:val="16"/>
                              <w:lang w:val="en-GB"/>
                            </w:rPr>
                            <w:t>2</w:t>
                          </w:r>
                          <w:r w:rsidR="000B5A4E">
                            <w:rPr>
                              <w:rFonts w:ascii="Verdana" w:hAnsi="Verdana"/>
                              <w:b/>
                              <w:i/>
                              <w:color w:val="003CB4"/>
                              <w:sz w:val="16"/>
                              <w:szCs w:val="16"/>
                              <w:lang w:val="en-GB"/>
                            </w:rPr>
                            <w:t>2</w:t>
                          </w:r>
                          <w:r w:rsidRPr="00637D8C">
                            <w:rPr>
                              <w:rFonts w:ascii="Verdana" w:hAnsi="Verdana"/>
                              <w:b/>
                              <w:i/>
                              <w:color w:val="003CB4"/>
                              <w:sz w:val="16"/>
                              <w:szCs w:val="16"/>
                              <w:lang w:val="en-GB"/>
                            </w:rPr>
                            <w:t>/20</w:t>
                          </w:r>
                          <w:r w:rsidR="00F40566">
                            <w:rPr>
                              <w:rFonts w:ascii="Verdana" w:hAnsi="Verdana"/>
                              <w:b/>
                              <w:i/>
                              <w:color w:val="003CB4"/>
                              <w:sz w:val="16"/>
                              <w:szCs w:val="16"/>
                              <w:lang w:val="en-GB"/>
                            </w:rPr>
                            <w:t>2</w:t>
                          </w:r>
                          <w:r w:rsidR="000B5A4E">
                            <w:rPr>
                              <w:rFonts w:ascii="Verdana" w:hAnsi="Verdana"/>
                              <w:b/>
                              <w:i/>
                              <w:color w:val="003CB4"/>
                              <w:sz w:val="16"/>
                              <w:szCs w:val="16"/>
                              <w:lang w:val="en-GB"/>
                            </w:rPr>
                            <w:t>3</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6FDC6256"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w:t>
                    </w:r>
                    <w:r w:rsidR="00F40566">
                      <w:rPr>
                        <w:rFonts w:ascii="Verdana" w:hAnsi="Verdana"/>
                        <w:b/>
                        <w:i/>
                        <w:color w:val="003CB4"/>
                        <w:sz w:val="16"/>
                        <w:szCs w:val="16"/>
                        <w:lang w:val="en-GB"/>
                      </w:rPr>
                      <w:t>2</w:t>
                    </w:r>
                    <w:r w:rsidR="000B5A4E">
                      <w:rPr>
                        <w:rFonts w:ascii="Verdana" w:hAnsi="Verdana"/>
                        <w:b/>
                        <w:i/>
                        <w:color w:val="003CB4"/>
                        <w:sz w:val="16"/>
                        <w:szCs w:val="16"/>
                        <w:lang w:val="en-GB"/>
                      </w:rPr>
                      <w:t>2</w:t>
                    </w:r>
                    <w:r w:rsidRPr="00637D8C">
                      <w:rPr>
                        <w:rFonts w:ascii="Verdana" w:hAnsi="Verdana"/>
                        <w:b/>
                        <w:i/>
                        <w:color w:val="003CB4"/>
                        <w:sz w:val="16"/>
                        <w:szCs w:val="16"/>
                        <w:lang w:val="en-GB"/>
                      </w:rPr>
                      <w:t>/20</w:t>
                    </w:r>
                    <w:r w:rsidR="00F40566">
                      <w:rPr>
                        <w:rFonts w:ascii="Verdana" w:hAnsi="Verdana"/>
                        <w:b/>
                        <w:i/>
                        <w:color w:val="003CB4"/>
                        <w:sz w:val="16"/>
                        <w:szCs w:val="16"/>
                        <w:lang w:val="en-GB"/>
                      </w:rPr>
                      <w:t>2</w:t>
                    </w:r>
                    <w:r w:rsidR="000B5A4E">
                      <w:rPr>
                        <w:rFonts w:ascii="Verdana" w:hAnsi="Verdana"/>
                        <w:b/>
                        <w:i/>
                        <w:color w:val="003CB4"/>
                        <w:sz w:val="16"/>
                        <w:szCs w:val="16"/>
                        <w:lang w:val="en-GB"/>
                      </w:rPr>
                      <w:t>3</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200" w14:textId="77777777" w:rsidR="00774BD5" w:rsidRDefault="00774BD5">
    <w:pPr>
      <w:pStyle w:val="Zaglavlje"/>
    </w:pPr>
    <w:r>
      <w:rPr>
        <w:noProof/>
        <w:lang w:val="hr-HR" w:eastAsia="hr-HR"/>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69DCA205"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hr-HR" w:eastAsia="hr-HR"/>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19A5"/>
    <w:rsid w:val="000939C4"/>
    <w:rsid w:val="0009420D"/>
    <w:rsid w:val="000A2AA5"/>
    <w:rsid w:val="000B0109"/>
    <w:rsid w:val="000B5A4E"/>
    <w:rsid w:val="000B6A2D"/>
    <w:rsid w:val="000B7386"/>
    <w:rsid w:val="000D40CC"/>
    <w:rsid w:val="000D4175"/>
    <w:rsid w:val="000D7CA8"/>
    <w:rsid w:val="000E0A01"/>
    <w:rsid w:val="000E3785"/>
    <w:rsid w:val="000E778E"/>
    <w:rsid w:val="000F0EEB"/>
    <w:rsid w:val="000F5681"/>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6327"/>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472"/>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06D"/>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0D91"/>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E0F6D"/>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17F09"/>
    <w:rsid w:val="00921B87"/>
    <w:rsid w:val="00921BC5"/>
    <w:rsid w:val="009265A8"/>
    <w:rsid w:val="00927EC4"/>
    <w:rsid w:val="00935E8B"/>
    <w:rsid w:val="00944D28"/>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C7867"/>
    <w:rsid w:val="009E0D67"/>
    <w:rsid w:val="009E0D85"/>
    <w:rsid w:val="009E102A"/>
    <w:rsid w:val="009E6D33"/>
    <w:rsid w:val="009E7AA5"/>
    <w:rsid w:val="009F030A"/>
    <w:rsid w:val="009F0C47"/>
    <w:rsid w:val="009F1667"/>
    <w:rsid w:val="009F1F94"/>
    <w:rsid w:val="009F440C"/>
    <w:rsid w:val="00A00F75"/>
    <w:rsid w:val="00A031FF"/>
    <w:rsid w:val="00A04811"/>
    <w:rsid w:val="00A049C0"/>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5BBE"/>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673B"/>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D02D3"/>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EF720A"/>
    <w:rsid w:val="00F01A1E"/>
    <w:rsid w:val="00F163D3"/>
    <w:rsid w:val="00F234F7"/>
    <w:rsid w:val="00F279EE"/>
    <w:rsid w:val="00F314D1"/>
    <w:rsid w:val="00F32D58"/>
    <w:rsid w:val="00F34FB1"/>
    <w:rsid w:val="00F356BF"/>
    <w:rsid w:val="00F40566"/>
    <w:rsid w:val="00F470F7"/>
    <w:rsid w:val="00F4731F"/>
    <w:rsid w:val="00F47590"/>
    <w:rsid w:val="00F47D00"/>
    <w:rsid w:val="00F50276"/>
    <w:rsid w:val="00F56DB6"/>
    <w:rsid w:val="00F60EB0"/>
    <w:rsid w:val="00F77724"/>
    <w:rsid w:val="00F8026B"/>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B6B43"/>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72292E6-E616-4D5A-A181-835C2FB7B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slov2">
    <w:name w:val="heading 2"/>
    <w:basedOn w:val="Normal"/>
    <w:next w:val="Normal"/>
    <w:link w:val="Naslov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slov3">
    <w:name w:val="heading 3"/>
    <w:basedOn w:val="Normal"/>
    <w:next w:val="Normal"/>
    <w:link w:val="Naslov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slov4">
    <w:name w:val="heading 4"/>
    <w:basedOn w:val="Normal"/>
    <w:next w:val="Normal"/>
    <w:link w:val="Naslov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6129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61299"/>
  </w:style>
  <w:style w:type="paragraph" w:styleId="Podnoje">
    <w:name w:val="footer"/>
    <w:basedOn w:val="Normal"/>
    <w:link w:val="PodnojeChar"/>
    <w:uiPriority w:val="99"/>
    <w:unhideWhenUsed/>
    <w:rsid w:val="0026129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1299"/>
  </w:style>
  <w:style w:type="paragraph" w:styleId="Tekstbalonia">
    <w:name w:val="Balloon Text"/>
    <w:basedOn w:val="Normal"/>
    <w:link w:val="TekstbaloniaChar"/>
    <w:uiPriority w:val="99"/>
    <w:semiHidden/>
    <w:unhideWhenUsed/>
    <w:rsid w:val="0026129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1299"/>
    <w:rPr>
      <w:rFonts w:ascii="Tahoma" w:hAnsi="Tahoma" w:cs="Tahoma"/>
      <w:sz w:val="16"/>
      <w:szCs w:val="16"/>
    </w:rPr>
  </w:style>
  <w:style w:type="paragraph" w:styleId="Tekstfusnote">
    <w:name w:val="footnote text"/>
    <w:basedOn w:val="Normal"/>
    <w:link w:val="Tekstfusnote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kstfusnoteChar">
    <w:name w:val="Tekst fusnote Char"/>
    <w:basedOn w:val="Zadanifontodlomka"/>
    <w:link w:val="Tekstfusnote"/>
    <w:rsid w:val="003F2100"/>
    <w:rPr>
      <w:rFonts w:ascii="Times New Roman" w:eastAsia="Times New Roman" w:hAnsi="Times New Roman" w:cs="Times New Roman"/>
      <w:sz w:val="20"/>
      <w:szCs w:val="20"/>
      <w:lang w:val="fr-FR"/>
    </w:rPr>
  </w:style>
  <w:style w:type="character" w:styleId="Referencakrajnjebiljeke">
    <w:name w:val="endnote reference"/>
    <w:rsid w:val="003F2100"/>
    <w:rPr>
      <w:vertAlign w:val="superscript"/>
    </w:rPr>
  </w:style>
  <w:style w:type="paragraph" w:styleId="Tekstkrajnjebiljeke">
    <w:name w:val="endnote text"/>
    <w:basedOn w:val="Normal"/>
    <w:link w:val="TekstkrajnjebiljekeChar"/>
    <w:semiHidden/>
    <w:unhideWhenUsed/>
    <w:rsid w:val="003F2100"/>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2100"/>
    <w:rPr>
      <w:sz w:val="20"/>
      <w:szCs w:val="20"/>
    </w:rPr>
  </w:style>
  <w:style w:type="character" w:styleId="Hiperveza">
    <w:name w:val="Hyperlink"/>
    <w:rsid w:val="00D83C1F"/>
    <w:rPr>
      <w:color w:val="0000FF"/>
      <w:u w:val="single"/>
    </w:rPr>
  </w:style>
  <w:style w:type="character" w:customStyle="1" w:styleId="Naslov1Char">
    <w:name w:val="Naslov 1 Char"/>
    <w:basedOn w:val="Zadanifontodlomka"/>
    <w:link w:val="Naslov1"/>
    <w:rsid w:val="00BD2244"/>
    <w:rPr>
      <w:rFonts w:ascii="Times New Roman" w:eastAsia="Times New Roman" w:hAnsi="Times New Roman" w:cs="Times New Roman"/>
      <w:b/>
      <w:smallCaps/>
      <w:sz w:val="24"/>
      <w:szCs w:val="20"/>
      <w:lang w:val="fr-FR"/>
    </w:rPr>
  </w:style>
  <w:style w:type="character" w:customStyle="1" w:styleId="Naslov2Char">
    <w:name w:val="Naslov 2 Char"/>
    <w:basedOn w:val="Zadanifontodlomka"/>
    <w:link w:val="Naslov2"/>
    <w:rsid w:val="00BD2244"/>
    <w:rPr>
      <w:rFonts w:ascii="Times New Roman" w:eastAsia="Times New Roman" w:hAnsi="Times New Roman" w:cs="Times New Roman"/>
      <w:b/>
      <w:sz w:val="24"/>
      <w:szCs w:val="20"/>
      <w:lang w:val="fr-FR"/>
    </w:rPr>
  </w:style>
  <w:style w:type="character" w:customStyle="1" w:styleId="Naslov3Char">
    <w:name w:val="Naslov 3 Char"/>
    <w:basedOn w:val="Zadanifontodlomka"/>
    <w:link w:val="Naslov3"/>
    <w:rsid w:val="00BD2244"/>
    <w:rPr>
      <w:rFonts w:ascii="Times New Roman" w:eastAsia="Times New Roman" w:hAnsi="Times New Roman" w:cs="Times New Roman"/>
      <w:i/>
      <w:sz w:val="24"/>
      <w:szCs w:val="20"/>
      <w:lang w:val="fr-FR"/>
    </w:rPr>
  </w:style>
  <w:style w:type="character" w:customStyle="1" w:styleId="Naslov4Char">
    <w:name w:val="Naslov 4 Char"/>
    <w:basedOn w:val="Zadanifontodlomka"/>
    <w:link w:val="Naslov4"/>
    <w:rsid w:val="00BD2244"/>
    <w:rPr>
      <w:rFonts w:ascii="Times New Roman" w:eastAsia="Times New Roman" w:hAnsi="Times New Roman" w:cs="Times New Roman"/>
      <w:sz w:val="24"/>
      <w:szCs w:val="20"/>
      <w:lang w:val="fr-FR"/>
    </w:rPr>
  </w:style>
  <w:style w:type="paragraph" w:styleId="Odlomakpopisa">
    <w:name w:val="List Paragraph"/>
    <w:basedOn w:val="Normal"/>
    <w:uiPriority w:val="34"/>
    <w:qFormat/>
    <w:rsid w:val="00E501A6"/>
    <w:pPr>
      <w:ind w:left="720"/>
      <w:contextualSpacing/>
    </w:pPr>
  </w:style>
  <w:style w:type="character" w:styleId="Referencakomentara">
    <w:name w:val="annotation reference"/>
    <w:basedOn w:val="Zadanifontodlomka"/>
    <w:uiPriority w:val="99"/>
    <w:semiHidden/>
    <w:unhideWhenUsed/>
    <w:rsid w:val="009C71F6"/>
    <w:rPr>
      <w:sz w:val="16"/>
      <w:szCs w:val="16"/>
    </w:rPr>
  </w:style>
  <w:style w:type="paragraph" w:styleId="Tekstkomentara">
    <w:name w:val="annotation text"/>
    <w:basedOn w:val="Normal"/>
    <w:link w:val="TekstkomentaraChar"/>
    <w:unhideWhenUsed/>
    <w:rsid w:val="009C71F6"/>
    <w:pPr>
      <w:spacing w:line="240" w:lineRule="auto"/>
    </w:pPr>
    <w:rPr>
      <w:sz w:val="20"/>
      <w:szCs w:val="20"/>
    </w:rPr>
  </w:style>
  <w:style w:type="character" w:customStyle="1" w:styleId="TekstkomentaraChar">
    <w:name w:val="Tekst komentara Char"/>
    <w:basedOn w:val="Zadanifontodlomka"/>
    <w:link w:val="Tekstkomentara"/>
    <w:rsid w:val="009C71F6"/>
    <w:rPr>
      <w:sz w:val="20"/>
      <w:szCs w:val="20"/>
    </w:rPr>
  </w:style>
  <w:style w:type="paragraph" w:styleId="Predmetkomentara">
    <w:name w:val="annotation subject"/>
    <w:basedOn w:val="Tekstkomentara"/>
    <w:next w:val="Tekstkomentara"/>
    <w:link w:val="PredmetkomentaraChar"/>
    <w:uiPriority w:val="99"/>
    <w:semiHidden/>
    <w:unhideWhenUsed/>
    <w:rsid w:val="009C71F6"/>
    <w:rPr>
      <w:b/>
      <w:bCs/>
    </w:rPr>
  </w:style>
  <w:style w:type="character" w:customStyle="1" w:styleId="PredmetkomentaraChar">
    <w:name w:val="Predmet komentara Char"/>
    <w:basedOn w:val="TekstkomentaraChar"/>
    <w:link w:val="Predmetkomentara"/>
    <w:uiPriority w:val="99"/>
    <w:semiHidden/>
    <w:rsid w:val="009C71F6"/>
    <w:rPr>
      <w:b/>
      <w:bCs/>
      <w:sz w:val="20"/>
      <w:szCs w:val="20"/>
    </w:rPr>
  </w:style>
  <w:style w:type="character" w:styleId="Referencafusnote">
    <w:name w:val="footnote reference"/>
    <w:basedOn w:val="Zadanifontodlomka"/>
    <w:uiPriority w:val="99"/>
    <w:semiHidden/>
    <w:unhideWhenUsed/>
    <w:rsid w:val="00370CEF"/>
    <w:rPr>
      <w:vertAlign w:val="superscript"/>
    </w:rPr>
  </w:style>
  <w:style w:type="paragraph" w:styleId="Revizija">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kstrezerviranogmjesta">
    <w:name w:val="Placeholder Text"/>
    <w:basedOn w:val="Zadanifontodlomka"/>
    <w:uiPriority w:val="99"/>
    <w:semiHidden/>
    <w:rsid w:val="0034461D"/>
    <w:rPr>
      <w:color w:val="808080"/>
    </w:rPr>
  </w:style>
  <w:style w:type="paragraph" w:customStyle="1" w:styleId="Contact">
    <w:name w:val="Contact"/>
    <w:basedOn w:val="Normal"/>
    <w:next w:val="Normal"/>
    <w:rsid w:val="00A049C0"/>
    <w:pPr>
      <w:spacing w:after="480" w:line="240" w:lineRule="auto"/>
      <w:ind w:left="567" w:hanging="567"/>
    </w:pPr>
    <w:rPr>
      <w:rFonts w:ascii="Times New Roman" w:eastAsia="Times New Roman" w:hAnsi="Times New Roman" w:cs="Times New Roman"/>
      <w:sz w:val="24"/>
      <w:szCs w:val="20"/>
    </w:rPr>
  </w:style>
  <w:style w:type="paragraph" w:styleId="Grafikeoznake">
    <w:name w:val="List Bullet"/>
    <w:basedOn w:val="Normal"/>
    <w:rsid w:val="00A049C0"/>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A049C0"/>
    <w:pPr>
      <w:numPr>
        <w:numId w:val="3"/>
      </w:numPr>
      <w:spacing w:after="240" w:line="240" w:lineRule="auto"/>
      <w:jc w:val="both"/>
    </w:pPr>
    <w:rPr>
      <w:rFonts w:ascii="Times New Roman" w:eastAsia="Times New Roman" w:hAnsi="Times New Roman" w:cs="Times New Roman"/>
      <w:sz w:val="24"/>
      <w:szCs w:val="20"/>
    </w:rPr>
  </w:style>
  <w:style w:type="paragraph" w:styleId="Grafikeoznake2">
    <w:name w:val="List Bullet 2"/>
    <w:basedOn w:val="Normal"/>
    <w:rsid w:val="00A049C0"/>
    <w:pPr>
      <w:numPr>
        <w:numId w:val="4"/>
      </w:numPr>
      <w:spacing w:after="240" w:line="240" w:lineRule="auto"/>
      <w:jc w:val="both"/>
    </w:pPr>
    <w:rPr>
      <w:rFonts w:ascii="Times New Roman" w:eastAsia="Times New Roman" w:hAnsi="Times New Roman" w:cs="Times New Roman"/>
      <w:sz w:val="24"/>
      <w:szCs w:val="20"/>
    </w:rPr>
  </w:style>
  <w:style w:type="paragraph" w:styleId="Grafikeoznake3">
    <w:name w:val="List Bullet 3"/>
    <w:basedOn w:val="Normal"/>
    <w:rsid w:val="00A049C0"/>
    <w:pPr>
      <w:numPr>
        <w:numId w:val="5"/>
      </w:numPr>
      <w:spacing w:after="240" w:line="240" w:lineRule="auto"/>
      <w:jc w:val="both"/>
    </w:pPr>
    <w:rPr>
      <w:rFonts w:ascii="Times New Roman" w:eastAsia="Times New Roman" w:hAnsi="Times New Roman" w:cs="Times New Roman"/>
      <w:sz w:val="24"/>
      <w:szCs w:val="20"/>
    </w:rPr>
  </w:style>
  <w:style w:type="paragraph" w:styleId="Grafikeoznake4">
    <w:name w:val="List Bullet 4"/>
    <w:basedOn w:val="Normal"/>
    <w:rsid w:val="00A049C0"/>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A049C0"/>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A049C0"/>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A049C0"/>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A049C0"/>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A049C0"/>
    <w:pPr>
      <w:numPr>
        <w:numId w:val="11"/>
      </w:numPr>
      <w:spacing w:after="240" w:line="240" w:lineRule="auto"/>
      <w:jc w:val="both"/>
    </w:pPr>
    <w:rPr>
      <w:rFonts w:ascii="Times New Roman" w:eastAsia="Times New Roman" w:hAnsi="Times New Roman" w:cs="Times New Roman"/>
      <w:sz w:val="24"/>
      <w:szCs w:val="20"/>
    </w:rPr>
  </w:style>
  <w:style w:type="paragraph" w:styleId="Brojevi">
    <w:name w:val="List Number"/>
    <w:basedOn w:val="Normal"/>
    <w:rsid w:val="00A049C0"/>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A049C0"/>
    <w:pPr>
      <w:numPr>
        <w:numId w:val="13"/>
      </w:numPr>
      <w:spacing w:after="240" w:line="240" w:lineRule="auto"/>
      <w:jc w:val="both"/>
    </w:pPr>
    <w:rPr>
      <w:rFonts w:ascii="Times New Roman" w:eastAsia="Times New Roman" w:hAnsi="Times New Roman" w:cs="Times New Roman"/>
      <w:sz w:val="24"/>
      <w:szCs w:val="20"/>
    </w:rPr>
  </w:style>
  <w:style w:type="paragraph" w:styleId="Brojevi2">
    <w:name w:val="List Number 2"/>
    <w:basedOn w:val="Normal"/>
    <w:rsid w:val="00A049C0"/>
    <w:pPr>
      <w:numPr>
        <w:numId w:val="14"/>
      </w:numPr>
      <w:spacing w:after="240" w:line="240" w:lineRule="auto"/>
      <w:jc w:val="both"/>
    </w:pPr>
    <w:rPr>
      <w:rFonts w:ascii="Times New Roman" w:eastAsia="Times New Roman" w:hAnsi="Times New Roman" w:cs="Times New Roman"/>
      <w:sz w:val="24"/>
      <w:szCs w:val="20"/>
    </w:rPr>
  </w:style>
  <w:style w:type="paragraph" w:styleId="Brojevi3">
    <w:name w:val="List Number 3"/>
    <w:basedOn w:val="Normal"/>
    <w:rsid w:val="00A049C0"/>
    <w:pPr>
      <w:numPr>
        <w:numId w:val="15"/>
      </w:numPr>
      <w:spacing w:after="240" w:line="240" w:lineRule="auto"/>
      <w:jc w:val="both"/>
    </w:pPr>
    <w:rPr>
      <w:rFonts w:ascii="Times New Roman" w:eastAsia="Times New Roman" w:hAnsi="Times New Roman" w:cs="Times New Roman"/>
      <w:sz w:val="24"/>
      <w:szCs w:val="20"/>
    </w:rPr>
  </w:style>
  <w:style w:type="paragraph" w:styleId="Brojevi4">
    <w:name w:val="List Number 4"/>
    <w:basedOn w:val="Normal"/>
    <w:rsid w:val="00A049C0"/>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A049C0"/>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A049C0"/>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A049C0"/>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A049C0"/>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A049C0"/>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A049C0"/>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A049C0"/>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A049C0"/>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A049C0"/>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A049C0"/>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A049C0"/>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A049C0"/>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A049C0"/>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A049C0"/>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A049C0"/>
    <w:pPr>
      <w:numPr>
        <w:ilvl w:val="3"/>
        <w:numId w:val="16"/>
      </w:numPr>
      <w:spacing w:after="240" w:line="240" w:lineRule="auto"/>
      <w:jc w:val="both"/>
    </w:pPr>
    <w:rPr>
      <w:rFonts w:ascii="Times New Roman" w:eastAsia="Times New Roman" w:hAnsi="Times New Roman" w:cs="Times New Roman"/>
      <w:sz w:val="24"/>
      <w:szCs w:val="20"/>
    </w:rPr>
  </w:style>
  <w:style w:type="paragraph" w:styleId="Sadraj5">
    <w:name w:val="toc 5"/>
    <w:basedOn w:val="Normal"/>
    <w:next w:val="Normal"/>
    <w:semiHidden/>
    <w:rsid w:val="00A049C0"/>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Naslov">
    <w:name w:val="TOC Heading"/>
    <w:basedOn w:val="Normal"/>
    <w:next w:val="Normal"/>
    <w:qFormat/>
    <w:rsid w:val="00A049C0"/>
    <w:pPr>
      <w:keepNext/>
      <w:spacing w:before="240" w:after="240" w:line="240" w:lineRule="auto"/>
      <w:jc w:val="center"/>
    </w:pPr>
    <w:rPr>
      <w:rFonts w:ascii="Times New Roman" w:eastAsia="Times New Roman" w:hAnsi="Times New Roman" w:cs="Times New Roman"/>
      <w:b/>
      <w:sz w:val="24"/>
      <w:szCs w:val="20"/>
    </w:rPr>
  </w:style>
  <w:style w:type="paragraph" w:styleId="Sadraj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adraj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adraj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adraj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SlijeenaHiperveza">
    <w:name w:val="FollowedHyperlink"/>
    <w:basedOn w:val="Zadanifontodlomka"/>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mila.tokarczyk@polsl.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obility@polsl.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ja.stojkic@sum.b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lsl.pl/en/Pages/Welcome.aspx"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international-standard-classification-of-education-isced_en" TargetMode="External"/><Relationship Id="rId1" Type="http://schemas.openxmlformats.org/officeDocument/2006/relationships/hyperlink" Target="http://ec.europa.eu/education/international-standard-classification-of-education-isced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C71FE3-28DD-4845-9EDE-3733D8116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TotalTime>
  <Pages>4</Pages>
  <Words>921</Words>
  <Characters>5252</Characters>
  <Application>Microsoft Office Word</Application>
  <DocSecurity>0</DocSecurity>
  <Lines>43</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Korisnik</cp:lastModifiedBy>
  <cp:revision>4</cp:revision>
  <cp:lastPrinted>2015-04-10T09:51:00Z</cp:lastPrinted>
  <dcterms:created xsi:type="dcterms:W3CDTF">2022-07-15T09:37:00Z</dcterms:created>
  <dcterms:modified xsi:type="dcterms:W3CDTF">2022-07-15T09:48:00Z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